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553"/>
        <w:gridCol w:w="7370"/>
      </w:tblGrid>
      <w:tr w:rsidR="00586AAD" w:rsidRPr="00EA42F5" w:rsidTr="00C64FE8">
        <w:tc>
          <w:tcPr>
            <w:tcW w:w="9923" w:type="dxa"/>
            <w:gridSpan w:val="2"/>
          </w:tcPr>
          <w:p w:rsidR="00586AAD" w:rsidRPr="00EA42F5" w:rsidRDefault="000D3A1D" w:rsidP="00EA42F5">
            <w:pPr>
              <w:pStyle w:val="article2"/>
              <w:tabs>
                <w:tab w:val="left" w:pos="142"/>
              </w:tabs>
              <w:spacing w:after="0" w:line="276" w:lineRule="auto"/>
              <w:rPr>
                <w:rFonts w:ascii="Times New Roman" w:eastAsiaTheme="majorEastAsia" w:hAnsi="Times New Roman"/>
                <w:b/>
                <w:color w:val="auto"/>
                <w:kern w:val="24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/>
                <w:color w:val="auto"/>
                <w:kern w:val="24"/>
                <w:sz w:val="24"/>
                <w:szCs w:val="24"/>
              </w:rPr>
              <w:t xml:space="preserve">«Психолого-педагогическое </w:t>
            </w:r>
            <w:r w:rsidRPr="000D3A1D">
              <w:rPr>
                <w:rFonts w:ascii="Times New Roman" w:eastAsiaTheme="majorEastAsia" w:hAnsi="Times New Roman"/>
                <w:b/>
                <w:color w:val="auto"/>
                <w:kern w:val="24"/>
                <w:sz w:val="24"/>
                <w:szCs w:val="24"/>
              </w:rPr>
              <w:t xml:space="preserve">сопровождение детей с </w:t>
            </w:r>
            <w:r w:rsidR="00FF6CB2" w:rsidRPr="00FF6CB2">
              <w:rPr>
                <w:rFonts w:ascii="Times New Roman" w:eastAsiaTheme="majorEastAsia" w:hAnsi="Times New Roman"/>
                <w:b/>
                <w:color w:val="auto"/>
                <w:kern w:val="24"/>
                <w:sz w:val="24"/>
                <w:szCs w:val="24"/>
              </w:rPr>
              <w:t>множественными  и тяжелыми нарушениями развития</w:t>
            </w:r>
            <w:r>
              <w:rPr>
                <w:rFonts w:ascii="Times New Roman" w:eastAsiaTheme="majorEastAsia" w:hAnsi="Times New Roman"/>
                <w:b/>
                <w:color w:val="auto"/>
                <w:kern w:val="24"/>
                <w:sz w:val="24"/>
                <w:szCs w:val="24"/>
              </w:rPr>
              <w:t xml:space="preserve"> в условиях образовательной организации»</w:t>
            </w:r>
          </w:p>
        </w:tc>
      </w:tr>
      <w:tr w:rsidR="00586AAD" w:rsidRPr="00EA42F5" w:rsidTr="00C64FE8">
        <w:tc>
          <w:tcPr>
            <w:tcW w:w="2553" w:type="dxa"/>
          </w:tcPr>
          <w:p w:rsidR="00586AAD" w:rsidRPr="00EA42F5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7370" w:type="dxa"/>
          </w:tcPr>
          <w:p w:rsidR="00586AAD" w:rsidRPr="00EA42F5" w:rsidRDefault="001F657B" w:rsidP="00EA4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учреждения. </w:t>
            </w:r>
          </w:p>
        </w:tc>
      </w:tr>
      <w:tr w:rsidR="00586AAD" w:rsidRPr="00EA42F5" w:rsidTr="00C64FE8">
        <w:tc>
          <w:tcPr>
            <w:tcW w:w="2553" w:type="dxa"/>
          </w:tcPr>
          <w:p w:rsidR="00586AAD" w:rsidRPr="00EA42F5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7370" w:type="dxa"/>
          </w:tcPr>
          <w:p w:rsidR="00586AAD" w:rsidRPr="00EA42F5" w:rsidRDefault="00586AAD" w:rsidP="001F65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F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1F657B">
              <w:rPr>
                <w:rFonts w:ascii="Times New Roman" w:hAnsi="Times New Roman" w:cs="Times New Roman"/>
                <w:sz w:val="24"/>
                <w:szCs w:val="24"/>
              </w:rPr>
              <w:t xml:space="preserve">ческий коллектив </w:t>
            </w:r>
            <w:r w:rsidR="001F657B" w:rsidRPr="000D3A1D">
              <w:rPr>
                <w:rFonts w:ascii="Times New Roman" w:hAnsi="Times New Roman" w:cs="Times New Roman"/>
                <w:sz w:val="24"/>
                <w:szCs w:val="24"/>
              </w:rPr>
              <w:t>КГБОУ «Дудинская школа-интернат»</w:t>
            </w:r>
            <w:r w:rsidRPr="00EA4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657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EA42F5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</w:t>
            </w:r>
            <w:proofErr w:type="gramStart"/>
            <w:r w:rsidR="001F65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6AAD" w:rsidRPr="00EA42F5" w:rsidTr="00C64FE8">
        <w:tc>
          <w:tcPr>
            <w:tcW w:w="2553" w:type="dxa"/>
          </w:tcPr>
          <w:p w:rsidR="00586AAD" w:rsidRPr="00EA42F5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F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370" w:type="dxa"/>
          </w:tcPr>
          <w:p w:rsidR="00832778" w:rsidRDefault="001F657B" w:rsidP="00832778">
            <w:pPr>
              <w:pStyle w:val="a5"/>
              <w:tabs>
                <w:tab w:val="left" w:pos="142"/>
              </w:tabs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детей </w:t>
            </w:r>
            <w:r w:rsidRPr="001F657B">
              <w:rPr>
                <w:sz w:val="24"/>
                <w:szCs w:val="24"/>
              </w:rPr>
              <w:t xml:space="preserve">с множественными  и тяжелыми нарушениями развития </w:t>
            </w:r>
            <w:r w:rsidR="00FF6CB2">
              <w:rPr>
                <w:sz w:val="24"/>
                <w:szCs w:val="24"/>
              </w:rPr>
              <w:t>(РАС)</w:t>
            </w:r>
            <w:r w:rsidRPr="001F65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образовательную организацию послужило предпосылкой создания в </w:t>
            </w:r>
            <w:r w:rsidRPr="000D3A1D">
              <w:rPr>
                <w:sz w:val="24"/>
                <w:szCs w:val="24"/>
              </w:rPr>
              <w:t>КГБОУ «Дудинская школа-интернат»</w:t>
            </w:r>
            <w:r>
              <w:rPr>
                <w:sz w:val="24"/>
                <w:szCs w:val="24"/>
              </w:rPr>
              <w:t xml:space="preserve"> условий обучения данной группы детей в</w:t>
            </w:r>
            <w:r w:rsidRPr="001F657B">
              <w:rPr>
                <w:sz w:val="24"/>
                <w:szCs w:val="24"/>
              </w:rPr>
              <w:t xml:space="preserve"> интегрированной (инклюзивной) форме</w:t>
            </w:r>
            <w:r>
              <w:rPr>
                <w:sz w:val="24"/>
                <w:szCs w:val="24"/>
              </w:rPr>
              <w:t xml:space="preserve">. </w:t>
            </w:r>
            <w:r w:rsidR="00832778">
              <w:rPr>
                <w:sz w:val="24"/>
                <w:szCs w:val="24"/>
              </w:rPr>
              <w:t xml:space="preserve">В связи с этим, в </w:t>
            </w:r>
            <w:r w:rsidR="00832778" w:rsidRPr="00832778">
              <w:rPr>
                <w:sz w:val="24"/>
                <w:szCs w:val="24"/>
              </w:rPr>
              <w:t xml:space="preserve">2015 году в </w:t>
            </w:r>
            <w:r w:rsidR="00832778">
              <w:rPr>
                <w:sz w:val="24"/>
                <w:szCs w:val="24"/>
              </w:rPr>
              <w:t>учреждении</w:t>
            </w:r>
            <w:r w:rsidR="00832778" w:rsidRPr="00832778">
              <w:rPr>
                <w:sz w:val="24"/>
                <w:szCs w:val="24"/>
              </w:rPr>
              <w:t xml:space="preserve">  начал функционировать экспериментальный интегрированный класс по реализации модели психолого-педагогического сопровождения </w:t>
            </w:r>
            <w:r w:rsidR="00832778">
              <w:rPr>
                <w:sz w:val="24"/>
                <w:szCs w:val="24"/>
              </w:rPr>
              <w:t xml:space="preserve">детей с РАС, которое </w:t>
            </w:r>
            <w:r w:rsidRPr="001F657B">
              <w:rPr>
                <w:sz w:val="24"/>
                <w:szCs w:val="24"/>
              </w:rPr>
              <w:t xml:space="preserve">строится с учетом знания особенностей развития и стереотипов поведения </w:t>
            </w:r>
            <w:r w:rsidR="00832778">
              <w:rPr>
                <w:sz w:val="24"/>
                <w:szCs w:val="24"/>
              </w:rPr>
              <w:t xml:space="preserve">этих детей </w:t>
            </w:r>
            <w:r w:rsidRPr="001F657B">
              <w:rPr>
                <w:sz w:val="24"/>
                <w:szCs w:val="24"/>
              </w:rPr>
              <w:t xml:space="preserve">и осуществляется в двух направлениях: </w:t>
            </w:r>
            <w:r w:rsidR="00832778">
              <w:rPr>
                <w:sz w:val="24"/>
                <w:szCs w:val="24"/>
              </w:rPr>
              <w:t xml:space="preserve">работа с семьями, работа с детьми РАС. </w:t>
            </w:r>
          </w:p>
          <w:p w:rsidR="00FF6CB2" w:rsidRPr="00FF6CB2" w:rsidRDefault="00FF6CB2" w:rsidP="00FF6CB2">
            <w:pPr>
              <w:pStyle w:val="a5"/>
              <w:tabs>
                <w:tab w:val="left" w:pos="142"/>
              </w:tabs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целью деятельности </w:t>
            </w:r>
            <w:r w:rsidRPr="00832778">
              <w:rPr>
                <w:sz w:val="24"/>
                <w:szCs w:val="24"/>
              </w:rPr>
              <w:t>экспериментальн</w:t>
            </w:r>
            <w:r>
              <w:rPr>
                <w:sz w:val="24"/>
                <w:szCs w:val="24"/>
              </w:rPr>
              <w:t>ого</w:t>
            </w:r>
            <w:r w:rsidRPr="00832778">
              <w:rPr>
                <w:sz w:val="24"/>
                <w:szCs w:val="24"/>
              </w:rPr>
              <w:t xml:space="preserve"> интегрированн</w:t>
            </w:r>
            <w:r>
              <w:rPr>
                <w:sz w:val="24"/>
                <w:szCs w:val="24"/>
              </w:rPr>
              <w:t>ого</w:t>
            </w:r>
            <w:r w:rsidRPr="00832778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 является</w:t>
            </w:r>
            <w:r w:rsidRPr="00FF6CB2">
              <w:rPr>
                <w:sz w:val="24"/>
                <w:szCs w:val="24"/>
              </w:rPr>
              <w:t xml:space="preserve"> создание наиболее оптимальных условий для развития коммуникативных и социальных навыков </w:t>
            </w:r>
            <w:r>
              <w:rPr>
                <w:sz w:val="24"/>
                <w:szCs w:val="24"/>
              </w:rPr>
              <w:t xml:space="preserve">детей с РАС </w:t>
            </w:r>
            <w:r w:rsidRPr="00FF6CB2">
              <w:rPr>
                <w:sz w:val="24"/>
                <w:szCs w:val="24"/>
              </w:rPr>
              <w:t xml:space="preserve">(речь, игра, самообслуживание, нормы социального поведения, доступные виды труда). </w:t>
            </w:r>
            <w:r>
              <w:rPr>
                <w:sz w:val="24"/>
                <w:szCs w:val="24"/>
              </w:rPr>
              <w:t>Данная цель достигается путем решения следующих задач:</w:t>
            </w:r>
          </w:p>
          <w:p w:rsidR="00FF6CB2" w:rsidRPr="00FF6CB2" w:rsidRDefault="00FF6CB2" w:rsidP="00FF6CB2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FF6CB2"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t xml:space="preserve">детей с РАС </w:t>
            </w:r>
            <w:r w:rsidRPr="00FF6CB2">
              <w:rPr>
                <w:sz w:val="24"/>
                <w:szCs w:val="24"/>
              </w:rPr>
              <w:t xml:space="preserve">в среде сверстников, эмоциональное  и коммуникативное взаимодействие с группой обучающихся.  </w:t>
            </w:r>
          </w:p>
          <w:p w:rsidR="00FF6CB2" w:rsidRDefault="00FF6CB2" w:rsidP="00FF6CB2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FF6CB2">
              <w:rPr>
                <w:sz w:val="24"/>
                <w:szCs w:val="24"/>
              </w:rPr>
              <w:t>Создание условий для реализации приобретенных знаний,  умений и навыков</w:t>
            </w:r>
            <w:r>
              <w:rPr>
                <w:sz w:val="24"/>
                <w:szCs w:val="24"/>
              </w:rPr>
              <w:t>.</w:t>
            </w:r>
            <w:r w:rsidRPr="00FF6CB2">
              <w:rPr>
                <w:sz w:val="24"/>
                <w:szCs w:val="24"/>
              </w:rPr>
              <w:t xml:space="preserve"> </w:t>
            </w:r>
          </w:p>
          <w:p w:rsidR="00FF6CB2" w:rsidRDefault="00FF6CB2" w:rsidP="00FF6CB2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FF6CB2">
              <w:rPr>
                <w:sz w:val="24"/>
                <w:szCs w:val="24"/>
              </w:rPr>
              <w:t>Приобретение опыта, взаимодействия с разными людьми,   расширение рамок общения в социуме.</w:t>
            </w:r>
          </w:p>
          <w:p w:rsidR="00D85586" w:rsidRDefault="00FF6CB2" w:rsidP="00D85586">
            <w:pPr>
              <w:pStyle w:val="a5"/>
              <w:tabs>
                <w:tab w:val="left" w:pos="142"/>
              </w:tabs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FF6CB2">
              <w:rPr>
                <w:sz w:val="24"/>
                <w:szCs w:val="24"/>
              </w:rPr>
              <w:t xml:space="preserve">При реализации «Модели  сопровождения» для </w:t>
            </w:r>
            <w:r>
              <w:rPr>
                <w:sz w:val="24"/>
                <w:szCs w:val="24"/>
              </w:rPr>
              <w:t xml:space="preserve">детей с </w:t>
            </w:r>
            <w:r w:rsidRPr="00FF6C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</w:t>
            </w:r>
            <w:r w:rsidRPr="00FF6CB2">
              <w:rPr>
                <w:sz w:val="24"/>
                <w:szCs w:val="24"/>
              </w:rPr>
              <w:t xml:space="preserve"> предусмотрена </w:t>
            </w:r>
            <w:r>
              <w:rPr>
                <w:sz w:val="24"/>
                <w:szCs w:val="24"/>
              </w:rPr>
              <w:t xml:space="preserve">их </w:t>
            </w:r>
            <w:r w:rsidRPr="00FF6CB2">
              <w:rPr>
                <w:sz w:val="24"/>
                <w:szCs w:val="24"/>
              </w:rPr>
              <w:t xml:space="preserve">частичная интеграция </w:t>
            </w:r>
            <w:r>
              <w:rPr>
                <w:sz w:val="24"/>
                <w:szCs w:val="24"/>
              </w:rPr>
              <w:t xml:space="preserve">в среду сверстников </w:t>
            </w:r>
            <w:r w:rsidRPr="00FF6CB2">
              <w:rPr>
                <w:sz w:val="24"/>
                <w:szCs w:val="24"/>
              </w:rPr>
              <w:t xml:space="preserve">во время уроков музыки, </w:t>
            </w:r>
            <w:proofErr w:type="gramStart"/>
            <w:r w:rsidRPr="00FF6CB2">
              <w:rPr>
                <w:sz w:val="24"/>
                <w:szCs w:val="24"/>
              </w:rPr>
              <w:t>ИЗО</w:t>
            </w:r>
            <w:proofErr w:type="gramEnd"/>
            <w:r w:rsidRPr="00FF6CB2">
              <w:rPr>
                <w:sz w:val="24"/>
                <w:szCs w:val="24"/>
              </w:rPr>
              <w:t xml:space="preserve">, физкультуры и при организации внеклассной деятельности (конкурсы, праздники, различные воспитательные мероприятия). </w:t>
            </w:r>
            <w:r w:rsidR="00D85586">
              <w:rPr>
                <w:sz w:val="24"/>
                <w:szCs w:val="24"/>
              </w:rPr>
              <w:t xml:space="preserve">Кроме того, предусмотрена индивидуальная коррекционная работа узких специалистов учреждения (педагога – психолога, учителя – логопеда, учителя – дефектолога) с детьми данной категории, а так же их родителями. </w:t>
            </w:r>
          </w:p>
          <w:p w:rsidR="00FF6CB2" w:rsidRPr="00EA42F5" w:rsidRDefault="00D85586" w:rsidP="00D85586">
            <w:pPr>
              <w:pStyle w:val="a5"/>
              <w:tabs>
                <w:tab w:val="left" w:pos="142"/>
              </w:tabs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всего комплекса мер позволяет детям </w:t>
            </w:r>
            <w:r w:rsidRPr="00FF6CB2">
              <w:rPr>
                <w:sz w:val="24"/>
                <w:szCs w:val="24"/>
              </w:rPr>
              <w:t>с множественными  и тяжелыми нарушениями развития  обре</w:t>
            </w:r>
            <w:r>
              <w:rPr>
                <w:sz w:val="24"/>
                <w:szCs w:val="24"/>
              </w:rPr>
              <w:t>сти</w:t>
            </w:r>
            <w:r w:rsidRPr="00FF6CB2">
              <w:rPr>
                <w:sz w:val="24"/>
                <w:szCs w:val="24"/>
              </w:rPr>
              <w:t xml:space="preserve"> самостоятельност</w:t>
            </w:r>
            <w:r>
              <w:rPr>
                <w:sz w:val="24"/>
                <w:szCs w:val="24"/>
              </w:rPr>
              <w:t>ь</w:t>
            </w:r>
            <w:r w:rsidRPr="00FF6CB2">
              <w:rPr>
                <w:sz w:val="24"/>
                <w:szCs w:val="24"/>
              </w:rPr>
              <w:t xml:space="preserve"> в решении повседневных жизненных задач, обеспечива</w:t>
            </w:r>
            <w:r>
              <w:rPr>
                <w:sz w:val="24"/>
                <w:szCs w:val="24"/>
              </w:rPr>
              <w:t>ет</w:t>
            </w:r>
            <w:r w:rsidRPr="00FF6CB2">
              <w:rPr>
                <w:sz w:val="24"/>
                <w:szCs w:val="24"/>
              </w:rPr>
              <w:t xml:space="preserve">  включение их в жизнь общества на основе индивидуального поэтапного, планомерного расширения жизненного опыта и повседневных социальных контактов в пределах их возможностей.</w:t>
            </w:r>
            <w:r w:rsidR="00FF6CB2" w:rsidRPr="00FF6CB2">
              <w:rPr>
                <w:sz w:val="24"/>
                <w:szCs w:val="24"/>
              </w:rPr>
              <w:t xml:space="preserve"> </w:t>
            </w:r>
          </w:p>
        </w:tc>
      </w:tr>
      <w:tr w:rsidR="00586AAD" w:rsidRPr="00EA42F5" w:rsidTr="00C64FE8">
        <w:tc>
          <w:tcPr>
            <w:tcW w:w="2553" w:type="dxa"/>
          </w:tcPr>
          <w:p w:rsidR="00586AAD" w:rsidRPr="00EA42F5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7370" w:type="dxa"/>
          </w:tcPr>
          <w:p w:rsidR="00586AAD" w:rsidRPr="00EA42F5" w:rsidRDefault="001F657B" w:rsidP="00832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2015 года по настоящий момент.</w:t>
            </w:r>
          </w:p>
        </w:tc>
      </w:tr>
      <w:tr w:rsidR="00586AAD" w:rsidRPr="00EA42F5" w:rsidTr="00C64FE8">
        <w:tc>
          <w:tcPr>
            <w:tcW w:w="2553" w:type="dxa"/>
          </w:tcPr>
          <w:p w:rsidR="00586AAD" w:rsidRPr="00EA42F5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F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7370" w:type="dxa"/>
          </w:tcPr>
          <w:p w:rsidR="00586AAD" w:rsidRPr="00EA42F5" w:rsidRDefault="00FF6CB2" w:rsidP="00EA4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Николаевна, директор </w:t>
            </w:r>
            <w:r w:rsidRPr="000D3A1D">
              <w:rPr>
                <w:rFonts w:ascii="Times New Roman" w:hAnsi="Times New Roman" w:cs="Times New Roman"/>
                <w:sz w:val="24"/>
                <w:szCs w:val="24"/>
              </w:rPr>
              <w:t>КГБОУ «Дудинская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8(39191)51038</w:t>
            </w:r>
          </w:p>
        </w:tc>
      </w:tr>
      <w:tr w:rsidR="00586AAD" w:rsidRPr="00EA42F5" w:rsidTr="00C64FE8">
        <w:tc>
          <w:tcPr>
            <w:tcW w:w="2553" w:type="dxa"/>
          </w:tcPr>
          <w:p w:rsidR="00586AAD" w:rsidRPr="00EA42F5" w:rsidRDefault="00586AAD" w:rsidP="00EA42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– ресурс </w:t>
            </w:r>
          </w:p>
        </w:tc>
        <w:tc>
          <w:tcPr>
            <w:tcW w:w="7370" w:type="dxa"/>
          </w:tcPr>
          <w:p w:rsidR="00FA5ABE" w:rsidRPr="00EA42F5" w:rsidRDefault="00C64FE8" w:rsidP="00EA42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F6CB2" w:rsidRPr="00186D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http://taimyr-corect.ru/</w:t>
              </w:r>
            </w:hyperlink>
            <w:r w:rsidR="00FF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1C5F" w:rsidRDefault="00191C5F">
      <w:bookmarkStart w:id="0" w:name="_GoBack"/>
      <w:bookmarkEnd w:id="0"/>
    </w:p>
    <w:sectPr w:rsidR="00191C5F" w:rsidSect="00C64F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ERIFREGULAR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4DDD"/>
    <w:multiLevelType w:val="hybridMultilevel"/>
    <w:tmpl w:val="B7E8F6F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5A"/>
    <w:rsid w:val="000D3A1D"/>
    <w:rsid w:val="00191C5F"/>
    <w:rsid w:val="001F657B"/>
    <w:rsid w:val="0046646B"/>
    <w:rsid w:val="005665AB"/>
    <w:rsid w:val="00586AAD"/>
    <w:rsid w:val="00832778"/>
    <w:rsid w:val="00B66C5A"/>
    <w:rsid w:val="00C64FE8"/>
    <w:rsid w:val="00D85586"/>
    <w:rsid w:val="00EA42F5"/>
    <w:rsid w:val="00FA5ABE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A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6AAD"/>
    <w:rPr>
      <w:color w:val="0563C1" w:themeColor="hyperlink"/>
      <w:u w:val="single"/>
    </w:rPr>
  </w:style>
  <w:style w:type="paragraph" w:customStyle="1" w:styleId="article2">
    <w:name w:val="article2"/>
    <w:basedOn w:val="a"/>
    <w:rsid w:val="00586AAD"/>
    <w:pPr>
      <w:spacing w:after="150" w:line="285" w:lineRule="atLeast"/>
      <w:jc w:val="both"/>
    </w:pPr>
    <w:rPr>
      <w:rFonts w:ascii="PTSERIFREGULAR" w:eastAsia="Times New Roman" w:hAnsi="PTSERIFREGULAR" w:cs="Times New Roman"/>
      <w:color w:val="444444"/>
      <w:sz w:val="23"/>
      <w:szCs w:val="23"/>
      <w:lang w:eastAsia="ru-RU"/>
    </w:rPr>
  </w:style>
  <w:style w:type="paragraph" w:styleId="a5">
    <w:name w:val="Normal (Web)"/>
    <w:basedOn w:val="a"/>
    <w:uiPriority w:val="99"/>
    <w:unhideWhenUsed/>
    <w:rsid w:val="00586AA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FollowedHyperlink"/>
    <w:basedOn w:val="a0"/>
    <w:rsid w:val="00FA5A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A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A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6AAD"/>
    <w:rPr>
      <w:color w:val="0563C1" w:themeColor="hyperlink"/>
      <w:u w:val="single"/>
    </w:rPr>
  </w:style>
  <w:style w:type="paragraph" w:customStyle="1" w:styleId="article2">
    <w:name w:val="article2"/>
    <w:basedOn w:val="a"/>
    <w:rsid w:val="00586AAD"/>
    <w:pPr>
      <w:spacing w:after="150" w:line="285" w:lineRule="atLeast"/>
      <w:jc w:val="both"/>
    </w:pPr>
    <w:rPr>
      <w:rFonts w:ascii="PTSERIFREGULAR" w:eastAsia="Times New Roman" w:hAnsi="PTSERIFREGULAR" w:cs="Times New Roman"/>
      <w:color w:val="444444"/>
      <w:sz w:val="23"/>
      <w:szCs w:val="23"/>
      <w:lang w:eastAsia="ru-RU"/>
    </w:rPr>
  </w:style>
  <w:style w:type="paragraph" w:styleId="a5">
    <w:name w:val="Normal (Web)"/>
    <w:basedOn w:val="a"/>
    <w:uiPriority w:val="99"/>
    <w:unhideWhenUsed/>
    <w:rsid w:val="00586AA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FollowedHyperlink"/>
    <w:basedOn w:val="a0"/>
    <w:rsid w:val="00FA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imyr-corec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Биль</dc:creator>
  <cp:keywords/>
  <dc:description/>
  <cp:lastModifiedBy>Дейкун</cp:lastModifiedBy>
  <cp:revision>9</cp:revision>
  <dcterms:created xsi:type="dcterms:W3CDTF">2017-12-12T09:04:00Z</dcterms:created>
  <dcterms:modified xsi:type="dcterms:W3CDTF">2018-03-22T08:04:00Z</dcterms:modified>
</cp:coreProperties>
</file>